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A" w:rsidRDefault="00A645DA" w:rsidP="00A645DA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645DA" w:rsidRPr="009D0904" w:rsidRDefault="00A645DA" w:rsidP="00A645DA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:rsidR="00A645DA" w:rsidRDefault="00A645DA" w:rsidP="00A645DA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645DA" w:rsidRPr="00ED0B3C" w:rsidRDefault="00A645DA" w:rsidP="00A645DA">
      <w:pPr>
        <w:pStyle w:val="Default"/>
        <w:jc w:val="both"/>
        <w:rPr>
          <w:i/>
        </w:rPr>
        <w:sectPr w:rsidR="00A645DA" w:rsidRPr="00ED0B3C" w:rsidSect="00582D27">
          <w:footerReference w:type="default" r:id="rId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Telefonický kontakt:*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Dne: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Pr="00D879D7" w:rsidRDefault="00A645DA" w:rsidP="00A645DA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</w:pPr>
    </w:p>
    <w:p w:rsidR="00EE7589" w:rsidRDefault="00EE7589" w:rsidP="00A645DA">
      <w:pPr>
        <w:pStyle w:val="Default"/>
        <w:jc w:val="both"/>
        <w:rPr>
          <w:b/>
        </w:rPr>
        <w:sectPr w:rsidR="00EE7589" w:rsidSect="00183125">
          <w:foot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645DA" w:rsidRDefault="00A645DA" w:rsidP="00A645DA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645DA" w:rsidRPr="009D0904" w:rsidRDefault="00EE7589" w:rsidP="00A645DA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</w:t>
      </w:r>
      <w:r w:rsidR="00A645DA">
        <w:rPr>
          <w:rFonts w:asciiTheme="minorHAnsi" w:hAnsiTheme="minorHAnsi"/>
          <w:b/>
          <w:bCs/>
          <w:color w:val="auto"/>
          <w:sz w:val="28"/>
          <w:szCs w:val="28"/>
        </w:rPr>
        <w:t>známení ukončení individuálního vzdělávání</w:t>
      </w:r>
    </w:p>
    <w:p w:rsidR="00A645DA" w:rsidRDefault="00A645DA" w:rsidP="00A645DA">
      <w:pPr>
        <w:pStyle w:val="Default"/>
        <w:jc w:val="both"/>
      </w:pPr>
    </w:p>
    <w:p w:rsidR="00A645DA" w:rsidRPr="009D0904" w:rsidRDefault="00A645DA" w:rsidP="00A645DA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4a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ukončení individuální vzdělávání dítěte</w:t>
      </w:r>
    </w:p>
    <w:p w:rsidR="00A645DA" w:rsidRDefault="00A645DA" w:rsidP="00A645DA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645DA" w:rsidRDefault="00A645DA" w:rsidP="00A645DA">
      <w:pPr>
        <w:pStyle w:val="Default"/>
        <w:jc w:val="both"/>
        <w:rPr>
          <w:rFonts w:asciiTheme="minorHAnsi" w:hAnsiTheme="minorHAnsi"/>
          <w:bCs/>
          <w:color w:val="auto"/>
        </w:rPr>
        <w:sectPr w:rsidR="00A645DA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645DA" w:rsidRDefault="00A645DA" w:rsidP="00A645DA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645DA" w:rsidRDefault="00A645DA" w:rsidP="00A645DA">
      <w:pPr>
        <w:pStyle w:val="Default"/>
        <w:jc w:val="both"/>
        <w:rPr>
          <w:rFonts w:asciiTheme="minorHAnsi" w:hAnsiTheme="minorHAnsi"/>
          <w:bCs/>
          <w:color w:val="auto"/>
        </w:rPr>
        <w:sectPr w:rsidR="00A645DA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lastRenderedPageBreak/>
        <w:t>Označení mateřské školy: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Den, kdy má dítě zahájit docházku do mateřské školy: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  <w:r>
        <w:rPr>
          <w:i/>
        </w:rPr>
        <w:t>Dne: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Pr="00D879D7" w:rsidRDefault="00A645DA" w:rsidP="00A645DA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i/>
        </w:rPr>
      </w:pPr>
    </w:p>
    <w:p w:rsidR="00A645DA" w:rsidRDefault="00A645DA" w:rsidP="00A645DA">
      <w:pPr>
        <w:pStyle w:val="Default"/>
        <w:jc w:val="both"/>
        <w:rPr>
          <w:rStyle w:val="Znakapoznpodarou"/>
          <w:i/>
        </w:rPr>
        <w:sectPr w:rsidR="00A645DA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067FF2" w:rsidRDefault="00067FF2" w:rsidP="00067FF2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lastRenderedPageBreak/>
        <w:t>Doručení oznámení:</w:t>
      </w:r>
    </w:p>
    <w:p w:rsidR="00067FF2" w:rsidRDefault="00067FF2" w:rsidP="00067FF2">
      <w:pPr>
        <w:pStyle w:val="Default"/>
        <w:jc w:val="both"/>
      </w:pPr>
    </w:p>
    <w:p w:rsidR="00067FF2" w:rsidRDefault="00067FF2" w:rsidP="00067FF2">
      <w:pPr>
        <w:pStyle w:val="Default"/>
        <w:jc w:val="both"/>
      </w:pPr>
      <w:r>
        <w:t>Oznámení se doručuje řediteli mateřské školy, ve které je dítě přihlášeno.</w:t>
      </w:r>
    </w:p>
    <w:p w:rsidR="00067FF2" w:rsidRDefault="00067FF2" w:rsidP="00067FF2">
      <w:pPr>
        <w:pStyle w:val="Default"/>
        <w:jc w:val="both"/>
      </w:pPr>
    </w:p>
    <w:p w:rsidR="00067FF2" w:rsidRDefault="00067FF2" w:rsidP="00067FF2">
      <w:pPr>
        <w:pStyle w:val="Default"/>
        <w:jc w:val="both"/>
        <w:rPr>
          <w:bCs/>
          <w:color w:val="auto"/>
        </w:rPr>
      </w:pPr>
    </w:p>
    <w:p w:rsidR="00067FF2" w:rsidRDefault="00067FF2" w:rsidP="00067FF2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Lhůty pro oznámení: </w:t>
      </w:r>
    </w:p>
    <w:p w:rsidR="00067FF2" w:rsidRDefault="00067FF2" w:rsidP="00067FF2">
      <w:pPr>
        <w:pStyle w:val="Default"/>
        <w:jc w:val="both"/>
      </w:pPr>
    </w:p>
    <w:p w:rsidR="00067FF2" w:rsidRDefault="00067FF2" w:rsidP="00067FF2">
      <w:pPr>
        <w:pStyle w:val="Default"/>
        <w:jc w:val="both"/>
      </w:pPr>
      <w:r>
        <w:t>Doporučujeme oznámení učinit nejpozději 1 měsíc přede dnem, kdy dítě ukončí docházku do </w:t>
      </w:r>
      <w:bookmarkStart w:id="0" w:name="_GoBack"/>
      <w:bookmarkEnd w:id="0"/>
      <w:r>
        <w:t>mateřské školy.</w:t>
      </w:r>
    </w:p>
    <w:p w:rsidR="00A645DA" w:rsidRDefault="00A645DA" w:rsidP="00A645DA">
      <w:pPr>
        <w:pStyle w:val="Default"/>
        <w:jc w:val="both"/>
        <w:rPr>
          <w:b/>
        </w:rPr>
      </w:pPr>
    </w:p>
    <w:p w:rsidR="00CF6632" w:rsidRDefault="00CF6632" w:rsidP="00A645DA">
      <w:pPr>
        <w:pStyle w:val="Default"/>
        <w:jc w:val="both"/>
        <w:rPr>
          <w:b/>
        </w:rPr>
      </w:pPr>
    </w:p>
    <w:p w:rsidR="00CF6632" w:rsidRDefault="00CF6632" w:rsidP="00A645DA">
      <w:pPr>
        <w:pStyle w:val="Default"/>
        <w:jc w:val="both"/>
        <w:rPr>
          <w:b/>
        </w:rPr>
      </w:pPr>
    </w:p>
    <w:p w:rsidR="00CF6632" w:rsidRDefault="00CF6632" w:rsidP="00A645DA">
      <w:pPr>
        <w:pStyle w:val="Default"/>
        <w:jc w:val="both"/>
        <w:rPr>
          <w:b/>
        </w:rPr>
      </w:pPr>
    </w:p>
    <w:p w:rsidR="00CF6632" w:rsidRDefault="00CF6632" w:rsidP="00A645DA">
      <w:pPr>
        <w:pStyle w:val="Default"/>
        <w:jc w:val="both"/>
        <w:rPr>
          <w:b/>
        </w:rPr>
      </w:pPr>
    </w:p>
    <w:p w:rsidR="00CF6632" w:rsidRDefault="00CF6632" w:rsidP="00A645DA">
      <w:pPr>
        <w:pStyle w:val="Default"/>
        <w:jc w:val="both"/>
        <w:rPr>
          <w:b/>
        </w:rPr>
      </w:pPr>
    </w:p>
    <w:p w:rsidR="00CF6632" w:rsidRDefault="00CF6632" w:rsidP="00A645DA">
      <w:pPr>
        <w:pStyle w:val="Default"/>
        <w:jc w:val="both"/>
        <w:rPr>
          <w:b/>
        </w:rPr>
      </w:pPr>
    </w:p>
    <w:p w:rsidR="00CF6632" w:rsidRDefault="00CF6632" w:rsidP="00A645DA">
      <w:pPr>
        <w:pStyle w:val="Default"/>
        <w:jc w:val="both"/>
        <w:rPr>
          <w:b/>
        </w:rPr>
      </w:pPr>
    </w:p>
    <w:p w:rsidR="00CF6632" w:rsidRPr="00E022E6" w:rsidRDefault="00CF6632" w:rsidP="00CF6632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……………………….…. 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se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CF6632" w:rsidRDefault="00CF6632" w:rsidP="00CF6632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CF6632" w:rsidRPr="00E022E6" w:rsidRDefault="00CF6632" w:rsidP="00CF6632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CF6632" w:rsidRDefault="00CF6632" w:rsidP="00A645DA">
      <w:pPr>
        <w:pStyle w:val="Default"/>
        <w:jc w:val="both"/>
        <w:rPr>
          <w:b/>
        </w:rPr>
      </w:pPr>
    </w:p>
    <w:p w:rsidR="00AA27D5" w:rsidRDefault="00AA27D5"/>
    <w:sectPr w:rsidR="00AA27D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CF663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CF663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45DA"/>
    <w:rsid w:val="00067FF2"/>
    <w:rsid w:val="00A645DA"/>
    <w:rsid w:val="00AA27D5"/>
    <w:rsid w:val="00B9211B"/>
    <w:rsid w:val="00CF6632"/>
    <w:rsid w:val="00E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A645DA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A645D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64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5DA"/>
    <w:rPr>
      <w:rFonts w:ascii="Calibri" w:hAnsi="Calibri"/>
      <w:sz w:val="24"/>
    </w:rPr>
  </w:style>
  <w:style w:type="paragraph" w:customStyle="1" w:styleId="Default">
    <w:name w:val="Default"/>
    <w:rsid w:val="00A64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A645DA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A645D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2017-09-26T17:25:00Z</dcterms:created>
  <dcterms:modified xsi:type="dcterms:W3CDTF">2017-09-26T17:25:00Z</dcterms:modified>
</cp:coreProperties>
</file>